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17" w:rsidRPr="00625017" w:rsidRDefault="00625017" w:rsidP="00625017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625017">
        <w:rPr>
          <w:rFonts w:ascii="Segoe UI Light" w:eastAsia="Times New Roman" w:hAnsi="Segoe UI Light" w:cs="Segoe UI"/>
          <w:color w:val="000000"/>
          <w:sz w:val="32"/>
          <w:szCs w:val="32"/>
        </w:rPr>
        <w:t>FW: FYI - Weather Briefing from the National Weather Service Forecast Office in Mount Holly, NJ - 100 PM Fri Nov 2 2012‏</w:t>
      </w:r>
    </w:p>
    <w:p w:rsidR="00625017" w:rsidRPr="00625017" w:rsidRDefault="00625017" w:rsidP="006250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017" w:rsidRPr="00625017" w:rsidRDefault="00625017" w:rsidP="0062501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625017">
        <w:rPr>
          <w:rFonts w:ascii="Segoe UI" w:eastAsia="Times New Roman" w:hAnsi="Segoe UI" w:cs="Segoe UI"/>
          <w:color w:val="000000"/>
          <w:sz w:val="21"/>
          <w:szCs w:val="21"/>
        </w:rPr>
        <w:t>1 attachment (597.0 KB)</w:t>
      </w:r>
    </w:p>
    <w:p w:rsidR="00625017" w:rsidRPr="00625017" w:rsidRDefault="00625017" w:rsidP="00625017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Weather Briefing WFO PHI - Coastal nor'easter - November 2 2012 - 100 PM.pdf (597.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Weather Briefing WFO PHI - Coastal nor'easter - November 2 2012 - 100 PM.pdf (597.0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17" w:rsidRPr="00625017" w:rsidRDefault="00625017" w:rsidP="0062501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625017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2 2012 - 100 PM.pdf</w:t>
      </w:r>
    </w:p>
    <w:p w:rsidR="00625017" w:rsidRPr="00625017" w:rsidRDefault="00625017" w:rsidP="00625017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625017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625017" w:rsidRPr="00625017" w:rsidRDefault="00625017" w:rsidP="00625017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625017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625017" w:rsidRPr="00625017" w:rsidRDefault="00625017" w:rsidP="00625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November 02, 2012 4:13 PM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FYI - Weather Briefing from the National Weather Service Forecast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Office in Mount Holly, NJ - 100 PM Fri Nov 2 2012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Joseph Thomas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November 02, 2012 1:41 PM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Weather Briefing from the National Weather Service Forecast Office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in Mount Holly, NJ - 100 PM Fri Nov 2 2012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To our emergency management and other key partners: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There is the threat of a moderate nor'easter affecting the region during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the middle of next week.  This storm will bring the potential for both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rainfall &amp; snowfall, gale force winds particularly near coastal sections,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and minor to moderate coastal flooding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We realize that many people are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still working to recover from the impacts of Coastal Storm 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Sandy  and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 are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providing this information for planning purposes and to promote situational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awareness. 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We continue to have significant Internet access issues, and unfortunately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are unable to post this briefing package for download.  Please be aggressive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in forwarding this email to any and all interested </w:t>
      </w:r>
      <w:proofErr w:type="spell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parities</w:t>
      </w:r>
      <w:proofErr w:type="spell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The executive summary of the briefing package is included below.  If you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any questions, please do not hesitate to contact me.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Gary </w:t>
      </w:r>
      <w:proofErr w:type="spell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Szatkowski</w:t>
      </w:r>
      <w:proofErr w:type="spell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National Weather Service - Mt. Holly NJ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Twitter @</w:t>
      </w:r>
      <w:proofErr w:type="spell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GarySzatkowski</w:t>
      </w:r>
      <w:proofErr w:type="spell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.A coastal nor'easter will threaten the region in the November 7th-8th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timeframe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Gale force wind gusts (40-50 mph) are possible during this storm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Minor to moderate coastal flooding is possible during this storm; the high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tide of most concern is the one around midday Wednesday, November 7th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Normal high tides are relatively low in this time frame, as we are between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the full &amp; new moon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There may be moderate wave action during the strongest part of the storm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This nor'easter will have greater impact than usual because of the serious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impacts from Coastal Storm Sandy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Next briefing package will be issued by 400 PM on Sunday, November 4th.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We continue to have serious Internet infrastructure issues and our regular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web site is still unavailable.  Recommend  you use weather.gov and type in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your specific </w:t>
      </w:r>
      <w:proofErr w:type="spell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city,state</w:t>
      </w:r>
      <w:proofErr w:type="spell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</w:t>
      </w:r>
      <w:proofErr w:type="spell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zipcode</w:t>
      </w:r>
      <w:proofErr w:type="spell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location to access the detailed forecast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for your location</w:t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>If you go to weather.gov/phi you will get accessed to a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>website which has a more limited amount of information.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25017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>
      <w:bookmarkStart w:id="0" w:name="_GoBack"/>
      <w:bookmarkEnd w:id="0"/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70C"/>
    <w:multiLevelType w:val="multilevel"/>
    <w:tmpl w:val="821E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1F6639"/>
    <w:multiLevelType w:val="multilevel"/>
    <w:tmpl w:val="AC0A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39"/>
    <w:rsid w:val="00157E51"/>
    <w:rsid w:val="001E0598"/>
    <w:rsid w:val="00456163"/>
    <w:rsid w:val="00615ED3"/>
    <w:rsid w:val="00625017"/>
    <w:rsid w:val="006937AA"/>
    <w:rsid w:val="00A37515"/>
    <w:rsid w:val="00A85914"/>
    <w:rsid w:val="00C23602"/>
    <w:rsid w:val="00DD751D"/>
    <w:rsid w:val="00E81B8E"/>
    <w:rsid w:val="00F10759"/>
    <w:rsid w:val="00F4403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62501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01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2501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01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625017"/>
    <w:rPr>
      <w:color w:val="666666"/>
    </w:rPr>
  </w:style>
  <w:style w:type="character" w:customStyle="1" w:styleId="taggingtext1">
    <w:name w:val="taggingtext1"/>
    <w:basedOn w:val="DefaultParagraphFont"/>
    <w:rsid w:val="00625017"/>
    <w:rPr>
      <w:color w:val="555555"/>
    </w:rPr>
  </w:style>
  <w:style w:type="character" w:customStyle="1" w:styleId="liveviewbranding">
    <w:name w:val="liveviewbranding"/>
    <w:basedOn w:val="DefaultParagraphFont"/>
    <w:rsid w:val="00625017"/>
  </w:style>
  <w:style w:type="character" w:customStyle="1" w:styleId="textsizesmall1">
    <w:name w:val="textsizesmall1"/>
    <w:basedOn w:val="DefaultParagraphFont"/>
    <w:rsid w:val="00625017"/>
    <w:rPr>
      <w:sz w:val="21"/>
      <w:szCs w:val="21"/>
    </w:rPr>
  </w:style>
  <w:style w:type="character" w:customStyle="1" w:styleId="floatright">
    <w:name w:val="floatright"/>
    <w:basedOn w:val="DefaultParagraphFont"/>
    <w:rsid w:val="00625017"/>
  </w:style>
  <w:style w:type="paragraph" w:styleId="BalloonText">
    <w:name w:val="Balloon Text"/>
    <w:basedOn w:val="Normal"/>
    <w:link w:val="BalloonTextChar"/>
    <w:uiPriority w:val="99"/>
    <w:semiHidden/>
    <w:unhideWhenUsed/>
    <w:rsid w:val="0062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625017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017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25017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017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625017"/>
    <w:rPr>
      <w:color w:val="666666"/>
    </w:rPr>
  </w:style>
  <w:style w:type="character" w:customStyle="1" w:styleId="taggingtext1">
    <w:name w:val="taggingtext1"/>
    <w:basedOn w:val="DefaultParagraphFont"/>
    <w:rsid w:val="00625017"/>
    <w:rPr>
      <w:color w:val="555555"/>
    </w:rPr>
  </w:style>
  <w:style w:type="character" w:customStyle="1" w:styleId="liveviewbranding">
    <w:name w:val="liveviewbranding"/>
    <w:basedOn w:val="DefaultParagraphFont"/>
    <w:rsid w:val="00625017"/>
  </w:style>
  <w:style w:type="character" w:customStyle="1" w:styleId="textsizesmall1">
    <w:name w:val="textsizesmall1"/>
    <w:basedOn w:val="DefaultParagraphFont"/>
    <w:rsid w:val="00625017"/>
    <w:rPr>
      <w:sz w:val="21"/>
      <w:szCs w:val="21"/>
    </w:rPr>
  </w:style>
  <w:style w:type="character" w:customStyle="1" w:styleId="floatright">
    <w:name w:val="floatright"/>
    <w:basedOn w:val="DefaultParagraphFont"/>
    <w:rsid w:val="00625017"/>
  </w:style>
  <w:style w:type="paragraph" w:styleId="BalloonText">
    <w:name w:val="Balloon Text"/>
    <w:basedOn w:val="Normal"/>
    <w:link w:val="BalloonTextChar"/>
    <w:uiPriority w:val="99"/>
    <w:semiHidden/>
    <w:unhideWhenUsed/>
    <w:rsid w:val="0062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858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35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31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27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9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00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1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4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86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69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25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8829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942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1743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800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0224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644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239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20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352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86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43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2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15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46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7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62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35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546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041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87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830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697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4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60168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364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46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7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39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07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8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651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900200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6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1222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4169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89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4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27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50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DE0EF-D785-41F7-BD17-95732C0315BB}"/>
</file>

<file path=customXml/itemProps2.xml><?xml version="1.0" encoding="utf-8"?>
<ds:datastoreItem xmlns:ds="http://schemas.openxmlformats.org/officeDocument/2006/customXml" ds:itemID="{98F0266D-DECA-4A37-940D-FAB3F849DCB0}"/>
</file>

<file path=customXml/itemProps3.xml><?xml version="1.0" encoding="utf-8"?>
<ds:datastoreItem xmlns:ds="http://schemas.openxmlformats.org/officeDocument/2006/customXml" ds:itemID="{1E073D89-DE7A-4F78-9142-D7AF0D533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2013-08-03T16:25:00Z</dcterms:created>
  <dcterms:modified xsi:type="dcterms:W3CDTF">2013-08-03T16:25:00Z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